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077" w:rsidRPr="001C5F46" w:rsidRDefault="00AA2077" w:rsidP="00AA20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Дистанционное обучение в 4 Г классе</w:t>
      </w:r>
    </w:p>
    <w:tbl>
      <w:tblPr>
        <w:tblStyle w:val="a3"/>
        <w:tblW w:w="0" w:type="auto"/>
        <w:tblLayout w:type="fixed"/>
        <w:tblLook w:val="04A0"/>
      </w:tblPr>
      <w:tblGrid>
        <w:gridCol w:w="817"/>
        <w:gridCol w:w="419"/>
        <w:gridCol w:w="1566"/>
        <w:gridCol w:w="2693"/>
        <w:gridCol w:w="3827"/>
        <w:gridCol w:w="2730"/>
        <w:gridCol w:w="1160"/>
        <w:gridCol w:w="1574"/>
      </w:tblGrid>
      <w:tr w:rsidR="00AA2077" w:rsidRPr="001C5F46" w:rsidTr="0060620D">
        <w:tc>
          <w:tcPr>
            <w:tcW w:w="817" w:type="dxa"/>
          </w:tcPr>
          <w:p w:rsidR="00AA2077" w:rsidRPr="001C5F46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077" w:rsidRPr="001C5F46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4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19" w:type="dxa"/>
          </w:tcPr>
          <w:p w:rsidR="00AA2077" w:rsidRPr="001C5F46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077" w:rsidRPr="001C5F46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4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66" w:type="dxa"/>
          </w:tcPr>
          <w:p w:rsidR="00AA2077" w:rsidRPr="001C5F46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077" w:rsidRPr="001C5F46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4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693" w:type="dxa"/>
          </w:tcPr>
          <w:p w:rsidR="00AA2077" w:rsidRPr="001C5F46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077" w:rsidRPr="001C5F46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4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827" w:type="dxa"/>
          </w:tcPr>
          <w:p w:rsidR="00AA2077" w:rsidRPr="001C5F46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077" w:rsidRPr="001C5F46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46">
              <w:rPr>
                <w:rFonts w:ascii="Times New Roman" w:hAnsi="Times New Roman" w:cs="Times New Roman"/>
                <w:sz w:val="24"/>
                <w:szCs w:val="24"/>
              </w:rPr>
              <w:t>Ссылка на обучение</w:t>
            </w:r>
          </w:p>
        </w:tc>
        <w:tc>
          <w:tcPr>
            <w:tcW w:w="2730" w:type="dxa"/>
          </w:tcPr>
          <w:p w:rsidR="00AA2077" w:rsidRPr="001C5F46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077" w:rsidRPr="001C5F46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46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160" w:type="dxa"/>
          </w:tcPr>
          <w:p w:rsidR="00AA2077" w:rsidRPr="001C5F46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46"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  <w:tc>
          <w:tcPr>
            <w:tcW w:w="1574" w:type="dxa"/>
          </w:tcPr>
          <w:p w:rsidR="00AA2077" w:rsidRPr="001C5F46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F46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1C5F46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по возникшим вопросам</w:t>
            </w:r>
          </w:p>
        </w:tc>
      </w:tr>
      <w:tr w:rsidR="00AA2077" w:rsidRPr="001C5F46" w:rsidTr="0060620D">
        <w:tc>
          <w:tcPr>
            <w:tcW w:w="817" w:type="dxa"/>
          </w:tcPr>
          <w:p w:rsidR="00AA2077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</w:t>
            </w:r>
          </w:p>
          <w:p w:rsidR="00AA2077" w:rsidRPr="001C5F46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19" w:type="dxa"/>
          </w:tcPr>
          <w:p w:rsidR="00AA2077" w:rsidRPr="001C5F46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6" w:type="dxa"/>
          </w:tcPr>
          <w:p w:rsidR="00AA2077" w:rsidRPr="001C5F46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693" w:type="dxa"/>
          </w:tcPr>
          <w:p w:rsidR="002C6C7C" w:rsidRPr="002C6C7C" w:rsidRDefault="002C6C7C" w:rsidP="002C6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7C">
              <w:rPr>
                <w:rFonts w:ascii="Times New Roman" w:hAnsi="Times New Roman" w:cs="Times New Roman"/>
                <w:sz w:val="24"/>
                <w:szCs w:val="24"/>
              </w:rPr>
              <w:t>Самуил Маршак «Как поработала зима…».</w:t>
            </w:r>
          </w:p>
          <w:p w:rsidR="00AA2077" w:rsidRPr="001C5F46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C6C7C" w:rsidRDefault="00AD4427" w:rsidP="002C6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2C6C7C" w:rsidRPr="00B16C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https://урок.рф/presentation/17860.html</w:t>
              </w:r>
            </w:hyperlink>
          </w:p>
          <w:p w:rsidR="00AA2077" w:rsidRDefault="00AD4427" w:rsidP="002C6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2C6C7C" w:rsidRPr="00B16C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https://www.youtube.com/watch?v=UEjurc8j74o</w:t>
              </w:r>
            </w:hyperlink>
          </w:p>
          <w:p w:rsidR="002C6C7C" w:rsidRPr="001C5F46" w:rsidRDefault="002C6C7C" w:rsidP="002C6C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670DB1" w:rsidRDefault="00670DB1" w:rsidP="00670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Н.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Чуракова</w:t>
            </w:r>
            <w:proofErr w:type="spellEnd"/>
          </w:p>
          <w:p w:rsidR="00670DB1" w:rsidRDefault="00670DB1" w:rsidP="00670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чтение,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Академкнига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2016, Ч. 2.</w:t>
            </w:r>
          </w:p>
          <w:p w:rsidR="00670DB1" w:rsidRDefault="00670DB1" w:rsidP="00670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125, выучить стихотворение</w:t>
            </w:r>
          </w:p>
          <w:p w:rsidR="00AA2077" w:rsidRPr="001C5F46" w:rsidRDefault="00AA2077" w:rsidP="006062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A2077" w:rsidRPr="002C6C7C" w:rsidRDefault="00AA2077" w:rsidP="00670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636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="00670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4" w:type="dxa"/>
          </w:tcPr>
          <w:p w:rsidR="00AA2077" w:rsidRPr="001C5F46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077" w:rsidRPr="001C5F46" w:rsidTr="0060620D">
        <w:tc>
          <w:tcPr>
            <w:tcW w:w="817" w:type="dxa"/>
          </w:tcPr>
          <w:p w:rsidR="00AA2077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AA2077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6" w:type="dxa"/>
          </w:tcPr>
          <w:p w:rsidR="00AA2077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AA2077" w:rsidRPr="005853D5" w:rsidRDefault="005853D5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3D5">
              <w:rPr>
                <w:rFonts w:ascii="Times New Roman" w:eastAsia="Times New Roman" w:hAnsi="Times New Roman" w:cs="Times New Roman"/>
                <w:sz w:val="24"/>
                <w:szCs w:val="24"/>
              </w:rPr>
              <w:t>Цена набора товаров</w:t>
            </w:r>
          </w:p>
        </w:tc>
        <w:tc>
          <w:tcPr>
            <w:tcW w:w="3827" w:type="dxa"/>
          </w:tcPr>
          <w:p w:rsidR="00AA2077" w:rsidRDefault="00AD4427" w:rsidP="00AA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E3029A" w:rsidRPr="00B16C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https://multiurok.ru/files/prezentatsiia-k-uroku-matematiki-tsena-nabora-tova.html</w:t>
              </w:r>
            </w:hyperlink>
          </w:p>
          <w:p w:rsidR="00E3029A" w:rsidRPr="001C5F46" w:rsidRDefault="00E3029A" w:rsidP="00AA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6C080F" w:rsidRDefault="006C080F" w:rsidP="006C08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1E3">
              <w:rPr>
                <w:rFonts w:ascii="Times New Roman" w:hAnsi="Times New Roman" w:cs="Times New Roman"/>
                <w:sz w:val="24"/>
                <w:szCs w:val="24"/>
              </w:rPr>
              <w:t xml:space="preserve">Учебник А. Л. Чекин Математика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Академкнига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/Учебник, 2016, Ч. 2.</w:t>
            </w:r>
          </w:p>
          <w:p w:rsidR="006C080F" w:rsidRDefault="006C080F" w:rsidP="006C08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№205-207,стр. 65</w:t>
            </w:r>
          </w:p>
          <w:p w:rsidR="00AA2077" w:rsidRPr="001F01E3" w:rsidRDefault="00AA2077" w:rsidP="006062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A2077" w:rsidRPr="00670DB1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670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1574" w:type="dxa"/>
          </w:tcPr>
          <w:p w:rsidR="00AA2077" w:rsidRPr="001C5F46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077" w:rsidRPr="001C5F46" w:rsidTr="0060620D">
        <w:tc>
          <w:tcPr>
            <w:tcW w:w="817" w:type="dxa"/>
          </w:tcPr>
          <w:p w:rsidR="00AA2077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AA2077" w:rsidRPr="00670DB1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D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6" w:type="dxa"/>
          </w:tcPr>
          <w:p w:rsidR="00AA2077" w:rsidRPr="00AD41AC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2693" w:type="dxa"/>
          </w:tcPr>
          <w:p w:rsidR="00AA2077" w:rsidRPr="00AD41AC" w:rsidRDefault="00E3418C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1F6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Отечественная война 1812 года.</w:t>
            </w:r>
          </w:p>
        </w:tc>
        <w:tc>
          <w:tcPr>
            <w:tcW w:w="3827" w:type="dxa"/>
          </w:tcPr>
          <w:p w:rsidR="00AA2077" w:rsidRDefault="00AD4427" w:rsidP="00AA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E3418C" w:rsidRPr="00B16C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https://www.youtube.com/watch?v=u8D6AXIL7AM</w:t>
              </w:r>
            </w:hyperlink>
          </w:p>
          <w:p w:rsidR="00E3418C" w:rsidRDefault="00AD4427" w:rsidP="00AA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E3418C" w:rsidRPr="00B16C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https://resh.edu.ru/subject/lesson/3974/start/159846/</w:t>
              </w:r>
            </w:hyperlink>
          </w:p>
          <w:p w:rsidR="00E3418C" w:rsidRPr="001F01E3" w:rsidRDefault="00E3418C" w:rsidP="00AA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E3418C" w:rsidRDefault="00E3418C" w:rsidP="00E341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 А. А. Плешаков «Окружающий мир»,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Просвещение, 2014, Ч. 2.</w:t>
            </w:r>
          </w:p>
          <w:p w:rsidR="00E3418C" w:rsidRDefault="00E3418C" w:rsidP="00E341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упр. 3-5, стр. 40-42</w:t>
            </w:r>
          </w:p>
          <w:p w:rsidR="00AA2077" w:rsidRPr="001F01E3" w:rsidRDefault="00AA2077" w:rsidP="006062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A2077" w:rsidRPr="00AD41AC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670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1574" w:type="dxa"/>
          </w:tcPr>
          <w:p w:rsidR="00AA2077" w:rsidRPr="001C5F46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077" w:rsidRPr="001C5F46" w:rsidTr="0060620D">
        <w:trPr>
          <w:trHeight w:val="289"/>
        </w:trPr>
        <w:tc>
          <w:tcPr>
            <w:tcW w:w="817" w:type="dxa"/>
          </w:tcPr>
          <w:p w:rsidR="00AA2077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AA2077" w:rsidRPr="00AD41AC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6" w:type="dxa"/>
          </w:tcPr>
          <w:p w:rsidR="00AA2077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2693" w:type="dxa"/>
          </w:tcPr>
          <w:p w:rsidR="00AA2077" w:rsidRPr="0014196F" w:rsidRDefault="0014196F" w:rsidP="006062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96F">
              <w:rPr>
                <w:rFonts w:ascii="Times New Roman" w:hAnsi="Times New Roman" w:cs="Times New Roman"/>
                <w:sz w:val="24"/>
                <w:szCs w:val="24"/>
              </w:rPr>
              <w:t>Подвижные игры разных народов</w:t>
            </w:r>
          </w:p>
        </w:tc>
        <w:tc>
          <w:tcPr>
            <w:tcW w:w="3827" w:type="dxa"/>
          </w:tcPr>
          <w:p w:rsidR="00AA2077" w:rsidRDefault="00AD442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14196F" w:rsidRPr="00B16C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https://resh.edu.ru/subject/lesson/6193/start/195311/</w:t>
              </w:r>
            </w:hyperlink>
          </w:p>
          <w:p w:rsidR="0014196F" w:rsidRPr="00AD41AC" w:rsidRDefault="0014196F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AA2077" w:rsidRPr="001F01E3" w:rsidRDefault="0014196F" w:rsidP="006062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комплекс ОРУ</w:t>
            </w:r>
          </w:p>
        </w:tc>
        <w:tc>
          <w:tcPr>
            <w:tcW w:w="1160" w:type="dxa"/>
          </w:tcPr>
          <w:p w:rsidR="00AA2077" w:rsidRPr="00AD41AC" w:rsidRDefault="00A60B00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574" w:type="dxa"/>
          </w:tcPr>
          <w:p w:rsidR="00AA2077" w:rsidRPr="001C5F46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077" w:rsidRPr="001C5F46" w:rsidTr="0060620D">
        <w:tc>
          <w:tcPr>
            <w:tcW w:w="817" w:type="dxa"/>
          </w:tcPr>
          <w:p w:rsidR="00AA2077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AA2077" w:rsidRPr="00424859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6" w:type="dxa"/>
          </w:tcPr>
          <w:p w:rsidR="00AA2077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</w:p>
        </w:tc>
        <w:tc>
          <w:tcPr>
            <w:tcW w:w="2693" w:type="dxa"/>
          </w:tcPr>
          <w:p w:rsidR="002F409C" w:rsidRDefault="002F409C" w:rsidP="002F409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 xml:space="preserve">Повторение.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lastRenderedPageBreak/>
              <w:t>Тестирование.</w:t>
            </w:r>
          </w:p>
          <w:p w:rsidR="002F409C" w:rsidRPr="00AD41AC" w:rsidRDefault="002F409C" w:rsidP="00AA20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A2077" w:rsidRDefault="00AD442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0" w:history="1">
              <w:r w:rsidR="002F409C" w:rsidRPr="00B16C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http://tatarschool.ru/media/tt4</w:t>
              </w:r>
            </w:hyperlink>
          </w:p>
          <w:p w:rsidR="002F409C" w:rsidRPr="002F409C" w:rsidRDefault="002F409C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A2077" w:rsidRPr="00AD41AC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E5101F" w:rsidRDefault="00E5101F" w:rsidP="00E510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Учебник И. Х.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Мияссарова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К. 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«Татар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2017, Ч. 2.</w:t>
            </w:r>
          </w:p>
          <w:p w:rsidR="00E5101F" w:rsidRPr="00E5101F" w:rsidRDefault="00E5101F" w:rsidP="00E510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Стр. 43, выполнить тест</w:t>
            </w:r>
          </w:p>
          <w:p w:rsidR="00AA2077" w:rsidRPr="001F01E3" w:rsidRDefault="00AA2077" w:rsidP="006062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A2077" w:rsidRPr="00AD41AC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Whats</w:t>
            </w:r>
            <w:proofErr w:type="spellEnd"/>
            <w:r w:rsidRPr="002004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App</w:t>
            </w:r>
          </w:p>
        </w:tc>
        <w:tc>
          <w:tcPr>
            <w:tcW w:w="1574" w:type="dxa"/>
          </w:tcPr>
          <w:p w:rsidR="00AA2077" w:rsidRPr="001C5F46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077" w:rsidRPr="006555FC" w:rsidTr="0060620D">
        <w:tc>
          <w:tcPr>
            <w:tcW w:w="817" w:type="dxa"/>
          </w:tcPr>
          <w:p w:rsidR="00AA2077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07.04.</w:t>
            </w:r>
          </w:p>
          <w:p w:rsidR="00AA2077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19" w:type="dxa"/>
          </w:tcPr>
          <w:p w:rsidR="00AA2077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6" w:type="dxa"/>
          </w:tcPr>
          <w:p w:rsidR="00AA2077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6C080F" w:rsidRPr="006C080F" w:rsidRDefault="006C080F" w:rsidP="006C08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Учимся решать задачи.</w:t>
            </w:r>
          </w:p>
          <w:p w:rsidR="00AA2077" w:rsidRPr="006C080F" w:rsidRDefault="00AA2077" w:rsidP="006062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:rsidR="006C080F" w:rsidRDefault="00AD4427" w:rsidP="006C08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1" w:history="1">
              <w:r w:rsidR="006C080F" w:rsidRPr="00B16C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https://www.yaklass.ru/p/matematika/4-klass/tekstovye-zadachi-61857/tcena-kolichestvo-stoimost-81645</w:t>
              </w:r>
            </w:hyperlink>
          </w:p>
          <w:p w:rsidR="006C080F" w:rsidRPr="006555FC" w:rsidRDefault="006C080F" w:rsidP="006C08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30" w:type="dxa"/>
          </w:tcPr>
          <w:p w:rsidR="006C080F" w:rsidRDefault="006C080F" w:rsidP="006C08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1E3">
              <w:rPr>
                <w:rFonts w:ascii="Times New Roman" w:hAnsi="Times New Roman" w:cs="Times New Roman"/>
                <w:sz w:val="24"/>
                <w:szCs w:val="24"/>
              </w:rPr>
              <w:t xml:space="preserve">Учебник А. Л. Чекин Математика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Академкнига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/Учебник, 2016, Ч. 2.</w:t>
            </w:r>
          </w:p>
          <w:p w:rsidR="006C080F" w:rsidRDefault="006C080F" w:rsidP="006C08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№208-211,стр. 66</w:t>
            </w:r>
          </w:p>
          <w:p w:rsidR="00AA2077" w:rsidRPr="006C080F" w:rsidRDefault="00AA2077" w:rsidP="006062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60" w:type="dxa"/>
          </w:tcPr>
          <w:p w:rsidR="00AA2077" w:rsidRPr="006555FC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</w:tc>
        <w:tc>
          <w:tcPr>
            <w:tcW w:w="1574" w:type="dxa"/>
          </w:tcPr>
          <w:p w:rsidR="00AA2077" w:rsidRPr="006555FC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A2077" w:rsidRPr="004A2B57" w:rsidTr="0060620D">
        <w:tc>
          <w:tcPr>
            <w:tcW w:w="817" w:type="dxa"/>
          </w:tcPr>
          <w:p w:rsidR="00AA2077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AA2077" w:rsidRDefault="008272F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6" w:type="dxa"/>
          </w:tcPr>
          <w:p w:rsidR="00AA2077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2693" w:type="dxa"/>
          </w:tcPr>
          <w:p w:rsidR="00AA2077" w:rsidRPr="004A2B57" w:rsidRDefault="00181A8C" w:rsidP="006062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42FD">
              <w:rPr>
                <w:rFonts w:ascii="Times New Roman" w:hAnsi="Times New Roman"/>
                <w:sz w:val="24"/>
                <w:szCs w:val="24"/>
              </w:rPr>
              <w:t>Прилагательные. Краткая форма.</w:t>
            </w:r>
          </w:p>
        </w:tc>
        <w:tc>
          <w:tcPr>
            <w:tcW w:w="3827" w:type="dxa"/>
          </w:tcPr>
          <w:p w:rsidR="00AA2077" w:rsidRDefault="00AD4427" w:rsidP="00AA20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2" w:history="1">
              <w:r w:rsidR="00181A8C" w:rsidRPr="00B16C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https://www.yaklass.ru/p/russky-yazik/4-klass/imia-prilagatelnoe-kak-chast-rechi-202451/polnaia-i-kratkaia-formy-imen-prilagatelnykh-obrazovanie-i-pravopisanie-_-202452</w:t>
              </w:r>
            </w:hyperlink>
          </w:p>
          <w:p w:rsidR="00181A8C" w:rsidRDefault="00AD4427" w:rsidP="00AA20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3" w:history="1">
              <w:r w:rsidR="00C16524" w:rsidRPr="00B16C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https://resh.edu.ru/subject/lesson/3805/conspect/125194/</w:t>
              </w:r>
            </w:hyperlink>
          </w:p>
          <w:p w:rsidR="00C16524" w:rsidRPr="004A2B57" w:rsidRDefault="00C16524" w:rsidP="00AA20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30" w:type="dxa"/>
          </w:tcPr>
          <w:p w:rsidR="00AA2077" w:rsidRDefault="001F30A4" w:rsidP="006062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 Н. А. Чуракова</w:t>
            </w:r>
          </w:p>
          <w:p w:rsidR="001F30A4" w:rsidRDefault="001F30A4" w:rsidP="006062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 4 кл, Академкнига 2016 Ч. 2</w:t>
            </w:r>
          </w:p>
          <w:p w:rsidR="001F30A4" w:rsidRPr="004A2B57" w:rsidRDefault="001F30A4" w:rsidP="006062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Упр. 164, стр. 158</w:t>
            </w:r>
          </w:p>
        </w:tc>
        <w:tc>
          <w:tcPr>
            <w:tcW w:w="1160" w:type="dxa"/>
          </w:tcPr>
          <w:p w:rsidR="00AA2077" w:rsidRPr="004A2B57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F3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1574" w:type="dxa"/>
          </w:tcPr>
          <w:p w:rsidR="00AA2077" w:rsidRPr="004A2B57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A2077" w:rsidRPr="00734C1F" w:rsidTr="0060620D">
        <w:tc>
          <w:tcPr>
            <w:tcW w:w="817" w:type="dxa"/>
          </w:tcPr>
          <w:p w:rsidR="00AA2077" w:rsidRPr="004A2B57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9" w:type="dxa"/>
          </w:tcPr>
          <w:p w:rsidR="00AA2077" w:rsidRDefault="008272F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6" w:type="dxa"/>
          </w:tcPr>
          <w:p w:rsidR="00AA2077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693" w:type="dxa"/>
          </w:tcPr>
          <w:p w:rsidR="00734C1F" w:rsidRPr="00734C1F" w:rsidRDefault="00734C1F" w:rsidP="00734C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C1F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для хорового и инструментального (либо совместного) </w:t>
            </w:r>
            <w:proofErr w:type="spellStart"/>
            <w:r w:rsidRPr="00734C1F">
              <w:rPr>
                <w:rFonts w:ascii="Times New Roman" w:hAnsi="Times New Roman" w:cs="Times New Roman"/>
                <w:sz w:val="24"/>
                <w:szCs w:val="24"/>
              </w:rPr>
              <w:t>музицирования</w:t>
            </w:r>
            <w:proofErr w:type="spellEnd"/>
            <w:proofErr w:type="gramStart"/>
            <w:r w:rsidRPr="00734C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.О</w:t>
            </w:r>
            <w:proofErr w:type="gramEnd"/>
            <w:r w:rsidRPr="00734C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бряды,обычаи.</w:t>
            </w:r>
          </w:p>
          <w:p w:rsidR="00AA2077" w:rsidRPr="007D03B5" w:rsidRDefault="00AA2077" w:rsidP="006062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:rsidR="00AA2077" w:rsidRDefault="00AD442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4" w:history="1">
              <w:r w:rsidR="00734C1F" w:rsidRPr="00B16C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https://infourok.ru/prezentaciya-na-temu-instrumentalnoe-muzicirovanie-2687726.html</w:t>
              </w:r>
            </w:hyperlink>
          </w:p>
          <w:p w:rsidR="00734C1F" w:rsidRPr="00734C1F" w:rsidRDefault="00734C1F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30" w:type="dxa"/>
          </w:tcPr>
          <w:p w:rsidR="00AA2077" w:rsidRPr="00734C1F" w:rsidRDefault="00517C5E" w:rsidP="006062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Выучить слова песни.</w:t>
            </w:r>
          </w:p>
        </w:tc>
        <w:tc>
          <w:tcPr>
            <w:tcW w:w="1160" w:type="dxa"/>
          </w:tcPr>
          <w:p w:rsidR="00AA2077" w:rsidRPr="00734C1F" w:rsidRDefault="00517C5E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</w:tc>
        <w:tc>
          <w:tcPr>
            <w:tcW w:w="1574" w:type="dxa"/>
          </w:tcPr>
          <w:p w:rsidR="00AA2077" w:rsidRPr="00734C1F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A2077" w:rsidRPr="00C363C3" w:rsidTr="0060620D">
        <w:tc>
          <w:tcPr>
            <w:tcW w:w="817" w:type="dxa"/>
          </w:tcPr>
          <w:p w:rsidR="00AA2077" w:rsidRPr="00734C1F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9" w:type="dxa"/>
          </w:tcPr>
          <w:p w:rsidR="00AA2077" w:rsidRDefault="008272F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6" w:type="dxa"/>
          </w:tcPr>
          <w:p w:rsidR="00AA2077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BCB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693" w:type="dxa"/>
          </w:tcPr>
          <w:p w:rsidR="00670DB1" w:rsidRPr="00670DB1" w:rsidRDefault="00670DB1" w:rsidP="00670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DB1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Пушкин «Евгений Онегин» (отрывки): «В тот год осенняя погода…», </w:t>
            </w:r>
            <w:r w:rsidRPr="00670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«Зима! Крестьянин, торжествуя…».</w:t>
            </w:r>
          </w:p>
          <w:p w:rsidR="00AA2077" w:rsidRPr="007D03B5" w:rsidRDefault="00AA2077" w:rsidP="00AA2077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:rsidR="00AA2077" w:rsidRDefault="00AD4427" w:rsidP="00670DB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5" w:history="1">
              <w:r w:rsidR="00670DB1" w:rsidRPr="00B16C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https://www.youtube.com/watch?v=rtd93n6F3as</w:t>
              </w:r>
            </w:hyperlink>
          </w:p>
          <w:p w:rsidR="00670DB1" w:rsidRDefault="00670DB1" w:rsidP="00670DB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A2077" w:rsidRPr="00C363C3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30" w:type="dxa"/>
          </w:tcPr>
          <w:p w:rsidR="005853D5" w:rsidRDefault="005853D5" w:rsidP="005853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Н.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Чуракова</w:t>
            </w:r>
            <w:proofErr w:type="spellEnd"/>
          </w:p>
          <w:p w:rsidR="005853D5" w:rsidRDefault="005853D5" w:rsidP="005853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чтение,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Академкнига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2016, Ч. 2.</w:t>
            </w:r>
          </w:p>
          <w:p w:rsidR="00AA2077" w:rsidRPr="005853D5" w:rsidRDefault="005853D5" w:rsidP="006062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Стр.128-130, выразительное чтение</w:t>
            </w:r>
          </w:p>
        </w:tc>
        <w:tc>
          <w:tcPr>
            <w:tcW w:w="1160" w:type="dxa"/>
          </w:tcPr>
          <w:p w:rsidR="00AA2077" w:rsidRPr="00C363C3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</w:tc>
        <w:tc>
          <w:tcPr>
            <w:tcW w:w="1574" w:type="dxa"/>
          </w:tcPr>
          <w:p w:rsidR="00AA2077" w:rsidRPr="00C363C3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A2077" w:rsidRPr="00D86512" w:rsidTr="0060620D">
        <w:tc>
          <w:tcPr>
            <w:tcW w:w="817" w:type="dxa"/>
          </w:tcPr>
          <w:p w:rsidR="00AA2077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08.04.</w:t>
            </w:r>
          </w:p>
          <w:p w:rsidR="00AA2077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19" w:type="dxa"/>
          </w:tcPr>
          <w:p w:rsidR="00AA2077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6" w:type="dxa"/>
          </w:tcPr>
          <w:p w:rsidR="00AA2077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2693" w:type="dxa"/>
          </w:tcPr>
          <w:p w:rsidR="00C16524" w:rsidRPr="003542FD" w:rsidRDefault="00C16524" w:rsidP="00C16524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542F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Урок развития речи.</w:t>
            </w:r>
          </w:p>
          <w:p w:rsidR="00AA2077" w:rsidRPr="00D86512" w:rsidRDefault="00C16524" w:rsidP="00C165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42F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Учимся писать сочинение.</w:t>
            </w:r>
          </w:p>
        </w:tc>
        <w:tc>
          <w:tcPr>
            <w:tcW w:w="3827" w:type="dxa"/>
          </w:tcPr>
          <w:p w:rsidR="00AA2077" w:rsidRDefault="00AD4427" w:rsidP="001F3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6" w:history="1">
              <w:r w:rsidR="001F30A4" w:rsidRPr="00B16C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https://infourok.ru/prezentaciya-po-russkomu-yaziku-razvitie-rechi-na-temu-rassuzhdaem-o-proshlom-uchimsya-pisat-sochinenie-klass-pnsh-841932.html</w:t>
              </w:r>
            </w:hyperlink>
          </w:p>
          <w:p w:rsidR="001F30A4" w:rsidRPr="00D86512" w:rsidRDefault="001F30A4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30" w:type="dxa"/>
          </w:tcPr>
          <w:p w:rsidR="00AA2077" w:rsidRPr="00D86512" w:rsidRDefault="00C95276" w:rsidP="006062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Написать сочинение на тему “О чем мне рассказала старая фотография</w:t>
            </w:r>
            <w:r w:rsidR="001F30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”. </w:t>
            </w:r>
          </w:p>
        </w:tc>
        <w:tc>
          <w:tcPr>
            <w:tcW w:w="1160" w:type="dxa"/>
          </w:tcPr>
          <w:p w:rsidR="00AA2077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F3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AA2077" w:rsidRPr="00515118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AA2077" w:rsidRPr="00D86512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A2077" w:rsidRPr="00971315" w:rsidTr="0060620D">
        <w:tc>
          <w:tcPr>
            <w:tcW w:w="817" w:type="dxa"/>
          </w:tcPr>
          <w:p w:rsidR="00AA2077" w:rsidRPr="00D86512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9" w:type="dxa"/>
          </w:tcPr>
          <w:p w:rsidR="00AA2077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6" w:type="dxa"/>
          </w:tcPr>
          <w:p w:rsidR="00AA2077" w:rsidRDefault="00AA2077" w:rsidP="00606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AA2077" w:rsidRPr="00052A1B" w:rsidRDefault="00052A1B" w:rsidP="0060620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52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Поупражняемся в вычислениях и повторим </w:t>
            </w:r>
            <w:proofErr w:type="gramStart"/>
            <w:r w:rsidRPr="00052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пройденное</w:t>
            </w:r>
            <w:proofErr w:type="gramEnd"/>
          </w:p>
        </w:tc>
        <w:tc>
          <w:tcPr>
            <w:tcW w:w="3827" w:type="dxa"/>
          </w:tcPr>
          <w:p w:rsidR="00AA2077" w:rsidRDefault="00AD4427" w:rsidP="00AA20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7" w:history="1">
              <w:r w:rsidR="00052A1B" w:rsidRPr="00B16C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https://www.yaklass.ru/p/matematika/4-klass/tekstovye-zadachi-61857/tcena-kolichestvo-stoimost-81645/tv-80e11cbe-11e2-4447-88a5-d9305491b4e0</w:t>
              </w:r>
            </w:hyperlink>
          </w:p>
          <w:p w:rsidR="00052A1B" w:rsidRPr="00971315" w:rsidRDefault="00052A1B" w:rsidP="00AA20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30" w:type="dxa"/>
          </w:tcPr>
          <w:p w:rsidR="00052A1B" w:rsidRDefault="00052A1B" w:rsidP="00052A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1E3">
              <w:rPr>
                <w:rFonts w:ascii="Times New Roman" w:hAnsi="Times New Roman" w:cs="Times New Roman"/>
                <w:sz w:val="24"/>
                <w:szCs w:val="24"/>
              </w:rPr>
              <w:t xml:space="preserve">Учебник А. Л. Чекин Математика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Академкнига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/Учебник, 2016, Ч. 2.</w:t>
            </w:r>
          </w:p>
          <w:p w:rsidR="00052A1B" w:rsidRDefault="00052A1B" w:rsidP="00052A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№212-217,стр. 67</w:t>
            </w:r>
          </w:p>
          <w:p w:rsidR="00AA2077" w:rsidRPr="00971315" w:rsidRDefault="00AA2077" w:rsidP="006062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60" w:type="dxa"/>
          </w:tcPr>
          <w:p w:rsidR="00AA2077" w:rsidRPr="00971315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</w:tc>
        <w:tc>
          <w:tcPr>
            <w:tcW w:w="1574" w:type="dxa"/>
          </w:tcPr>
          <w:p w:rsidR="00AA2077" w:rsidRPr="00971315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A2077" w:rsidRPr="00E5101F" w:rsidTr="0060620D">
        <w:tc>
          <w:tcPr>
            <w:tcW w:w="817" w:type="dxa"/>
          </w:tcPr>
          <w:p w:rsidR="00AA2077" w:rsidRPr="00971315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9" w:type="dxa"/>
          </w:tcPr>
          <w:p w:rsidR="00AA2077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6" w:type="dxa"/>
          </w:tcPr>
          <w:p w:rsidR="00AA2077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тат. яз</w:t>
            </w:r>
          </w:p>
        </w:tc>
        <w:tc>
          <w:tcPr>
            <w:tcW w:w="2693" w:type="dxa"/>
          </w:tcPr>
          <w:p w:rsidR="00AA2077" w:rsidRDefault="00E5101F" w:rsidP="006062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E6E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Проверка техники чтения. Татрские национальные 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юда.</w:t>
            </w:r>
          </w:p>
          <w:p w:rsidR="00E5101F" w:rsidRPr="00A20BCB" w:rsidRDefault="00E5101F" w:rsidP="006062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Э. Шарифуллина “Тормыш яме)</w:t>
            </w:r>
          </w:p>
        </w:tc>
        <w:tc>
          <w:tcPr>
            <w:tcW w:w="3827" w:type="dxa"/>
          </w:tcPr>
          <w:p w:rsidR="00AA2077" w:rsidRDefault="00AD4427" w:rsidP="00AA20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8" w:history="1">
              <w:r w:rsidR="00E5101F" w:rsidRPr="00B16C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http://tatarschool.ru/media/tth4</w:t>
              </w:r>
            </w:hyperlink>
          </w:p>
          <w:p w:rsidR="00E5101F" w:rsidRDefault="00AD4427" w:rsidP="00AA20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9" w:history="1">
              <w:r w:rsidR="00E5101F" w:rsidRPr="00B16C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https://nsportal.ru/shkola/rodnoy-yazyk-i-literatura/library/2016/12/03/tatar-halyk-ashlary</w:t>
              </w:r>
            </w:hyperlink>
          </w:p>
          <w:p w:rsidR="00E5101F" w:rsidRPr="00CE1BC4" w:rsidRDefault="00E5101F" w:rsidP="00AA20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30" w:type="dxa"/>
          </w:tcPr>
          <w:p w:rsidR="00E5101F" w:rsidRDefault="00E5101F" w:rsidP="00E510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Учебник Г. М. Сафиуллина “Әдәби уку” 4 кл, Магариф-Вакыт, 2017, Ч. 2 </w:t>
            </w:r>
          </w:p>
          <w:p w:rsidR="00E5101F" w:rsidRDefault="00E5101F" w:rsidP="00E510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Стр. 82, выразительное чтение, ответить на вопросы</w:t>
            </w:r>
          </w:p>
          <w:p w:rsidR="00AA2077" w:rsidRPr="00CE1BC4" w:rsidRDefault="00AA2077" w:rsidP="00AA20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60" w:type="dxa"/>
          </w:tcPr>
          <w:p w:rsidR="00AA2077" w:rsidRPr="00CE1BC4" w:rsidRDefault="00A60B00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Учи.ру</w:t>
            </w:r>
          </w:p>
        </w:tc>
        <w:tc>
          <w:tcPr>
            <w:tcW w:w="1574" w:type="dxa"/>
          </w:tcPr>
          <w:p w:rsidR="00AA2077" w:rsidRPr="00CE1BC4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A2077" w:rsidRPr="00006FEB" w:rsidTr="0060620D">
        <w:tc>
          <w:tcPr>
            <w:tcW w:w="817" w:type="dxa"/>
          </w:tcPr>
          <w:p w:rsidR="00AA2077" w:rsidRPr="00CE1BC4" w:rsidRDefault="00AA2077" w:rsidP="006062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9" w:type="dxa"/>
          </w:tcPr>
          <w:p w:rsidR="00AA2077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6" w:type="dxa"/>
          </w:tcPr>
          <w:p w:rsidR="00AA2077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693" w:type="dxa"/>
          </w:tcPr>
          <w:p w:rsidR="00006FEB" w:rsidRPr="00F54104" w:rsidRDefault="00006FEB" w:rsidP="00006FE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4104">
              <w:rPr>
                <w:rFonts w:ascii="Times New Roman" w:hAnsi="Times New Roman"/>
                <w:sz w:val="24"/>
                <w:szCs w:val="24"/>
                <w:lang w:val="tt-RU"/>
              </w:rPr>
              <w:t>Текстильные материалы. Изделия из текстильных материалов. Текстил</w:t>
            </w:r>
            <w:proofErr w:type="spellStart"/>
            <w:r w:rsidRPr="00F54104">
              <w:rPr>
                <w:rFonts w:ascii="Times New Roman" w:hAnsi="Times New Roman"/>
                <w:sz w:val="24"/>
                <w:szCs w:val="24"/>
              </w:rPr>
              <w:t>ьные</w:t>
            </w:r>
            <w:proofErr w:type="spellEnd"/>
            <w:r w:rsidRPr="00F54104">
              <w:rPr>
                <w:rFonts w:ascii="Times New Roman" w:hAnsi="Times New Roman"/>
                <w:sz w:val="24"/>
                <w:szCs w:val="24"/>
              </w:rPr>
              <w:t xml:space="preserve"> изделия для дизайна дома</w:t>
            </w:r>
            <w:r w:rsidRPr="00F54104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006FEB" w:rsidRPr="00F54104" w:rsidRDefault="00006FEB" w:rsidP="00006FE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A2077" w:rsidRPr="007D03B5" w:rsidRDefault="00AA2077" w:rsidP="006062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:rsidR="00AA2077" w:rsidRDefault="00AD4427" w:rsidP="00006F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0" w:history="1">
              <w:r w:rsidR="00006FEB" w:rsidRPr="00B16C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https://nsportal.ru/nachalnaya-shkola/tekhnologiya/2020/01/14/prezentatsiya-po-tehnologii-tkani</w:t>
              </w:r>
            </w:hyperlink>
          </w:p>
          <w:p w:rsidR="00006FEB" w:rsidRPr="00911ECC" w:rsidRDefault="00006FEB" w:rsidP="00006F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30" w:type="dxa"/>
          </w:tcPr>
          <w:p w:rsidR="00AA2077" w:rsidRPr="00006FEB" w:rsidRDefault="00006FEB" w:rsidP="00AA2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Рассказат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видах текстильных материалов.</w:t>
            </w:r>
          </w:p>
        </w:tc>
        <w:tc>
          <w:tcPr>
            <w:tcW w:w="1160" w:type="dxa"/>
          </w:tcPr>
          <w:p w:rsidR="00AA2077" w:rsidRPr="00911ECC" w:rsidRDefault="00A60B00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</w:tc>
        <w:tc>
          <w:tcPr>
            <w:tcW w:w="1574" w:type="dxa"/>
          </w:tcPr>
          <w:p w:rsidR="00AA2077" w:rsidRPr="00911ECC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A2077" w:rsidRPr="0014196F" w:rsidTr="0060620D">
        <w:tc>
          <w:tcPr>
            <w:tcW w:w="817" w:type="dxa"/>
          </w:tcPr>
          <w:p w:rsidR="00AA2077" w:rsidRPr="00911ECC" w:rsidRDefault="00AA2077" w:rsidP="006062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9" w:type="dxa"/>
          </w:tcPr>
          <w:p w:rsidR="00AA2077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6" w:type="dxa"/>
          </w:tcPr>
          <w:p w:rsidR="00AA2077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2693" w:type="dxa"/>
          </w:tcPr>
          <w:p w:rsidR="00AA2077" w:rsidRPr="0014196F" w:rsidRDefault="0014196F" w:rsidP="006062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196F">
              <w:rPr>
                <w:rFonts w:ascii="Times New Roman" w:hAnsi="Times New Roman" w:cs="Times New Roman"/>
                <w:sz w:val="24"/>
                <w:szCs w:val="24"/>
              </w:rPr>
              <w:t xml:space="preserve">Правила и особенности </w:t>
            </w:r>
            <w:r w:rsidRPr="001419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 в футбол. Техника удара по неподвижному мячу стоя на месте.</w:t>
            </w:r>
          </w:p>
        </w:tc>
        <w:tc>
          <w:tcPr>
            <w:tcW w:w="3827" w:type="dxa"/>
          </w:tcPr>
          <w:p w:rsidR="00AA2077" w:rsidRDefault="00AD442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1" w:history="1">
              <w:r w:rsidR="0014196F" w:rsidRPr="00B16C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https://resh.edu.ru/subject/lesson/517</w:t>
              </w:r>
              <w:r w:rsidR="0014196F" w:rsidRPr="00B16C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lastRenderedPageBreak/>
                <w:t>4/start/225225/</w:t>
              </w:r>
            </w:hyperlink>
          </w:p>
          <w:p w:rsidR="0014196F" w:rsidRPr="0014196F" w:rsidRDefault="0014196F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30" w:type="dxa"/>
          </w:tcPr>
          <w:p w:rsidR="00AA2077" w:rsidRPr="0014196F" w:rsidRDefault="0014196F" w:rsidP="006062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Повторить комплекс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ОРУ.</w:t>
            </w:r>
          </w:p>
        </w:tc>
        <w:tc>
          <w:tcPr>
            <w:tcW w:w="1160" w:type="dxa"/>
          </w:tcPr>
          <w:p w:rsidR="00AA2077" w:rsidRPr="0014196F" w:rsidRDefault="00A60B00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App</w:t>
            </w:r>
          </w:p>
        </w:tc>
        <w:tc>
          <w:tcPr>
            <w:tcW w:w="1574" w:type="dxa"/>
          </w:tcPr>
          <w:p w:rsidR="00AA2077" w:rsidRPr="0014196F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A2077" w:rsidRPr="00AA2077" w:rsidTr="0060620D">
        <w:tc>
          <w:tcPr>
            <w:tcW w:w="817" w:type="dxa"/>
          </w:tcPr>
          <w:p w:rsidR="00AA2077" w:rsidRDefault="00AA2077" w:rsidP="00606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09.04.2020</w:t>
            </w:r>
          </w:p>
        </w:tc>
        <w:tc>
          <w:tcPr>
            <w:tcW w:w="419" w:type="dxa"/>
          </w:tcPr>
          <w:p w:rsidR="00AA2077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6" w:type="dxa"/>
          </w:tcPr>
          <w:p w:rsidR="00AA2077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2693" w:type="dxa"/>
          </w:tcPr>
          <w:p w:rsidR="00C16524" w:rsidRPr="003542FD" w:rsidRDefault="00C16524" w:rsidP="00C16524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542FD">
              <w:rPr>
                <w:rFonts w:ascii="Times New Roman" w:hAnsi="Times New Roman"/>
                <w:sz w:val="24"/>
                <w:szCs w:val="24"/>
              </w:rPr>
              <w:t>Ь после шипящих в глаголах.</w:t>
            </w:r>
          </w:p>
          <w:p w:rsidR="00AA2077" w:rsidRPr="00C16524" w:rsidRDefault="00AA2077" w:rsidP="00606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A2077" w:rsidRDefault="00AD442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2" w:history="1">
              <w:r w:rsidR="00C95276" w:rsidRPr="00B16C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https://uchitelya.com/russkiy-yazyk/119713-prezentaciya-upotreblenie-myagkogo-znaka-v-glagolah.html</w:t>
              </w:r>
            </w:hyperlink>
          </w:p>
          <w:p w:rsidR="00C95276" w:rsidRDefault="00C95276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A2077" w:rsidRPr="00C950A8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30" w:type="dxa"/>
          </w:tcPr>
          <w:p w:rsidR="001F30A4" w:rsidRDefault="001F30A4" w:rsidP="001F30A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 Н. А. Чуракова</w:t>
            </w:r>
          </w:p>
          <w:p w:rsidR="001F30A4" w:rsidRDefault="001F30A4" w:rsidP="001F30A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 4 кл, Академкнига 2016 Ч. 2</w:t>
            </w:r>
          </w:p>
          <w:p w:rsidR="00AA2077" w:rsidRPr="00C950A8" w:rsidRDefault="001F30A4" w:rsidP="001F30A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Стр. 160, выучить правило, упр.165-167, стр. 160-161</w:t>
            </w:r>
          </w:p>
        </w:tc>
        <w:tc>
          <w:tcPr>
            <w:tcW w:w="1160" w:type="dxa"/>
          </w:tcPr>
          <w:p w:rsidR="00AA2077" w:rsidRDefault="00A60B00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Учи.ру</w:t>
            </w:r>
          </w:p>
          <w:p w:rsidR="00A60B00" w:rsidRPr="00C950A8" w:rsidRDefault="00A60B00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</w:tc>
        <w:tc>
          <w:tcPr>
            <w:tcW w:w="1574" w:type="dxa"/>
          </w:tcPr>
          <w:p w:rsidR="00AA2077" w:rsidRPr="00C950A8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A2077" w:rsidRPr="00052A1B" w:rsidTr="0060620D">
        <w:tc>
          <w:tcPr>
            <w:tcW w:w="817" w:type="dxa"/>
          </w:tcPr>
          <w:p w:rsidR="00AA2077" w:rsidRPr="00C950A8" w:rsidRDefault="00AA2077" w:rsidP="006062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9" w:type="dxa"/>
          </w:tcPr>
          <w:p w:rsidR="00AA2077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6" w:type="dxa"/>
          </w:tcPr>
          <w:p w:rsidR="00AA2077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AA2077" w:rsidRPr="00052A1B" w:rsidRDefault="00052A1B" w:rsidP="006062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2A1B">
              <w:rPr>
                <w:rFonts w:ascii="Times New Roman" w:eastAsia="Times New Roman" w:hAnsi="Times New Roman" w:cs="Times New Roman"/>
                <w:sz w:val="24"/>
                <w:szCs w:val="24"/>
              </w:rPr>
              <w:t>Как и в математике применяют союз «и» и союз «или»</w:t>
            </w:r>
          </w:p>
        </w:tc>
        <w:tc>
          <w:tcPr>
            <w:tcW w:w="3827" w:type="dxa"/>
          </w:tcPr>
          <w:p w:rsidR="00AA2077" w:rsidRDefault="00AD4427" w:rsidP="00AA20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3" w:history="1">
              <w:r w:rsidR="00052A1B" w:rsidRPr="00B16C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https://урок.рф/library/prezentatciya_k_uroku_matematiki_kak_v_matematike_p_175856.html</w:t>
              </w:r>
            </w:hyperlink>
          </w:p>
          <w:p w:rsidR="00052A1B" w:rsidRPr="00971315" w:rsidRDefault="00052A1B" w:rsidP="00AA20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30" w:type="dxa"/>
          </w:tcPr>
          <w:p w:rsidR="00052A1B" w:rsidRDefault="00052A1B" w:rsidP="00052A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1E3">
              <w:rPr>
                <w:rFonts w:ascii="Times New Roman" w:hAnsi="Times New Roman" w:cs="Times New Roman"/>
                <w:sz w:val="24"/>
                <w:szCs w:val="24"/>
              </w:rPr>
              <w:t xml:space="preserve">Учебник А. Л. Чекин Математика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Академкнига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/Учебник, 2016, Ч. 2.</w:t>
            </w:r>
          </w:p>
          <w:p w:rsidR="00052A1B" w:rsidRDefault="00052A1B" w:rsidP="00052A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№2</w:t>
            </w:r>
            <w:r w:rsidR="00E3418C">
              <w:rPr>
                <w:rFonts w:ascii="Times New Roman" w:hAnsi="Times New Roman" w:cs="Times New Roman"/>
                <w:sz w:val="24"/>
                <w:szCs w:val="24"/>
              </w:rPr>
              <w:t>33-237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,стр</w:t>
            </w:r>
            <w:r w:rsidR="00E3418C">
              <w:rPr>
                <w:rFonts w:ascii="Times New Roman" w:hAnsi="Times New Roman" w:cs="Times New Roman"/>
                <w:sz w:val="24"/>
                <w:szCs w:val="24"/>
              </w:rPr>
              <w:t>. 71-72</w:t>
            </w:r>
          </w:p>
          <w:p w:rsidR="00AA2077" w:rsidRPr="00971315" w:rsidRDefault="00AA2077" w:rsidP="006062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60" w:type="dxa"/>
          </w:tcPr>
          <w:p w:rsidR="00AA2077" w:rsidRPr="00971315" w:rsidRDefault="00A60B00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</w:tc>
        <w:tc>
          <w:tcPr>
            <w:tcW w:w="1574" w:type="dxa"/>
          </w:tcPr>
          <w:p w:rsidR="00AA2077" w:rsidRPr="00971315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A2077" w:rsidRPr="00181A8C" w:rsidTr="0060620D">
        <w:tc>
          <w:tcPr>
            <w:tcW w:w="817" w:type="dxa"/>
          </w:tcPr>
          <w:p w:rsidR="00AA2077" w:rsidRPr="00971315" w:rsidRDefault="00AA2077" w:rsidP="006062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9" w:type="dxa"/>
          </w:tcPr>
          <w:p w:rsidR="00AA2077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6" w:type="dxa"/>
          </w:tcPr>
          <w:p w:rsidR="00AA2077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2693" w:type="dxa"/>
          </w:tcPr>
          <w:p w:rsidR="00AA2077" w:rsidRPr="00181A8C" w:rsidRDefault="00181A8C" w:rsidP="006062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1A8C">
              <w:rPr>
                <w:rFonts w:ascii="Times New Roman" w:hAnsi="Times New Roman" w:cs="Times New Roman"/>
                <w:sz w:val="24"/>
                <w:szCs w:val="24"/>
              </w:rPr>
              <w:t>Командные действия в спортивной игре футбол. Техника удара по неподвижному мячу с небольшого разбега.</w:t>
            </w:r>
          </w:p>
        </w:tc>
        <w:tc>
          <w:tcPr>
            <w:tcW w:w="3827" w:type="dxa"/>
          </w:tcPr>
          <w:p w:rsidR="00AA2077" w:rsidRDefault="00AD442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4" w:history="1">
              <w:r w:rsidR="00181A8C" w:rsidRPr="00B16C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https://resh.edu.ru/subject/lesson/3656/start/225457/</w:t>
              </w:r>
            </w:hyperlink>
          </w:p>
          <w:p w:rsidR="00181A8C" w:rsidRPr="00181A8C" w:rsidRDefault="00181A8C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30" w:type="dxa"/>
          </w:tcPr>
          <w:p w:rsidR="00AA2077" w:rsidRPr="00181A8C" w:rsidRDefault="00181A8C" w:rsidP="006062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Повторить комплекс ОРУ.</w:t>
            </w:r>
          </w:p>
        </w:tc>
        <w:tc>
          <w:tcPr>
            <w:tcW w:w="1160" w:type="dxa"/>
          </w:tcPr>
          <w:p w:rsidR="00AA2077" w:rsidRPr="00181A8C" w:rsidRDefault="00A60B00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Яндекс учебник</w:t>
            </w:r>
          </w:p>
        </w:tc>
        <w:tc>
          <w:tcPr>
            <w:tcW w:w="1574" w:type="dxa"/>
          </w:tcPr>
          <w:p w:rsidR="00AA2077" w:rsidRPr="00181A8C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A2077" w:rsidRPr="001C5F46" w:rsidTr="0060620D">
        <w:tc>
          <w:tcPr>
            <w:tcW w:w="817" w:type="dxa"/>
          </w:tcPr>
          <w:p w:rsidR="00AA2077" w:rsidRPr="00181A8C" w:rsidRDefault="00AA2077" w:rsidP="006062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9" w:type="dxa"/>
          </w:tcPr>
          <w:p w:rsidR="00AA2077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6" w:type="dxa"/>
          </w:tcPr>
          <w:p w:rsidR="00AA2077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693" w:type="dxa"/>
          </w:tcPr>
          <w:p w:rsidR="005853D5" w:rsidRPr="005853D5" w:rsidRDefault="005853D5" w:rsidP="00585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3D5">
              <w:rPr>
                <w:rFonts w:ascii="Times New Roman" w:hAnsi="Times New Roman" w:cs="Times New Roman"/>
                <w:sz w:val="24"/>
                <w:szCs w:val="24"/>
              </w:rPr>
              <w:t>Обобщение по главе 7 «Обнаруживаем, что у искусства есть своя особенная правда»</w:t>
            </w:r>
          </w:p>
          <w:p w:rsidR="00AA2077" w:rsidRPr="0005246C" w:rsidRDefault="005853D5" w:rsidP="005853D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853D5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3827" w:type="dxa"/>
          </w:tcPr>
          <w:p w:rsidR="00AA2077" w:rsidRDefault="00AD4427" w:rsidP="00AA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5853D5" w:rsidRPr="00B16C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https://easyen.ru/load/chtenie/4_klass/interaktivnyj_test_po_razdelu_obnaruzhivaem_chto_u_iskusstva_est_svoja_osobennaja_pravda/391-1-0-65832</w:t>
              </w:r>
            </w:hyperlink>
          </w:p>
          <w:p w:rsidR="005853D5" w:rsidRPr="002E3E45" w:rsidRDefault="005853D5" w:rsidP="00AA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AA2077" w:rsidRPr="001F01E3" w:rsidRDefault="005853D5" w:rsidP="006062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160" w:type="dxa"/>
          </w:tcPr>
          <w:p w:rsidR="00AA2077" w:rsidRPr="00C363C3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</w:tc>
        <w:tc>
          <w:tcPr>
            <w:tcW w:w="1574" w:type="dxa"/>
          </w:tcPr>
          <w:p w:rsidR="00AA2077" w:rsidRPr="001C5F46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077" w:rsidRPr="00AA2077" w:rsidTr="0060620D">
        <w:tc>
          <w:tcPr>
            <w:tcW w:w="817" w:type="dxa"/>
          </w:tcPr>
          <w:p w:rsidR="00AA2077" w:rsidRDefault="00AA2077" w:rsidP="00606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419" w:type="dxa"/>
          </w:tcPr>
          <w:p w:rsidR="00AA2077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6" w:type="dxa"/>
          </w:tcPr>
          <w:p w:rsidR="00AA2077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Русс. Яз</w:t>
            </w:r>
          </w:p>
        </w:tc>
        <w:tc>
          <w:tcPr>
            <w:tcW w:w="2693" w:type="dxa"/>
          </w:tcPr>
          <w:p w:rsidR="00AA2077" w:rsidRPr="00A72FDA" w:rsidRDefault="00C95276" w:rsidP="006062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42FD">
              <w:rPr>
                <w:rFonts w:ascii="Times New Roman" w:hAnsi="Times New Roman"/>
                <w:sz w:val="24"/>
                <w:szCs w:val="24"/>
              </w:rPr>
              <w:t xml:space="preserve">Написание </w:t>
            </w:r>
            <w:proofErr w:type="gramStart"/>
            <w:r w:rsidRPr="003542FD">
              <w:rPr>
                <w:rFonts w:ascii="Times New Roman" w:hAnsi="Times New Roman"/>
                <w:sz w:val="24"/>
                <w:szCs w:val="24"/>
              </w:rPr>
              <w:t>-Т</w:t>
            </w:r>
            <w:proofErr w:type="gramEnd"/>
            <w:r w:rsidRPr="003542FD">
              <w:rPr>
                <w:rFonts w:ascii="Times New Roman" w:hAnsi="Times New Roman"/>
                <w:sz w:val="24"/>
                <w:szCs w:val="24"/>
              </w:rPr>
              <w:t>ЬСЯ и -ТСЯ в глаголах.</w:t>
            </w:r>
          </w:p>
        </w:tc>
        <w:tc>
          <w:tcPr>
            <w:tcW w:w="3827" w:type="dxa"/>
          </w:tcPr>
          <w:p w:rsidR="00AA2077" w:rsidRDefault="00AD4427" w:rsidP="00AA20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6" w:history="1">
              <w:r w:rsidR="00C95276" w:rsidRPr="00B16C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https://www.yaklass.ru/p/russky-yazik/4-klass/glagol-kak-chast-rechi-264053/vozvratnye-glagoly-pravopisanie-tsia-i-tsia-267120</w:t>
              </w:r>
            </w:hyperlink>
          </w:p>
          <w:p w:rsidR="00C95276" w:rsidRPr="00A72FDA" w:rsidRDefault="00C95276" w:rsidP="00AA20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30" w:type="dxa"/>
          </w:tcPr>
          <w:p w:rsidR="001F30A4" w:rsidRDefault="001F30A4" w:rsidP="001F30A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 Н. А. Чуракова</w:t>
            </w:r>
          </w:p>
          <w:p w:rsidR="001F30A4" w:rsidRDefault="001F30A4" w:rsidP="001F30A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 4 кл, Академкнига 2016 Ч. 2</w:t>
            </w:r>
          </w:p>
          <w:p w:rsidR="00AA2077" w:rsidRPr="00A72FDA" w:rsidRDefault="001F30A4" w:rsidP="006062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Упр. 168, 169, стр. 162-163</w:t>
            </w:r>
          </w:p>
        </w:tc>
        <w:tc>
          <w:tcPr>
            <w:tcW w:w="1160" w:type="dxa"/>
          </w:tcPr>
          <w:p w:rsidR="00AA2077" w:rsidRPr="00A72FDA" w:rsidRDefault="00A60B00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</w:tc>
        <w:tc>
          <w:tcPr>
            <w:tcW w:w="1574" w:type="dxa"/>
          </w:tcPr>
          <w:p w:rsidR="00AA2077" w:rsidRPr="00A72FDA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A2077" w:rsidRPr="000D517C" w:rsidTr="0060620D">
        <w:tc>
          <w:tcPr>
            <w:tcW w:w="817" w:type="dxa"/>
          </w:tcPr>
          <w:p w:rsidR="00AA2077" w:rsidRPr="00A72FDA" w:rsidRDefault="00AA2077" w:rsidP="006062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9" w:type="dxa"/>
          </w:tcPr>
          <w:p w:rsidR="00AA2077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6" w:type="dxa"/>
          </w:tcPr>
          <w:p w:rsidR="00AA2077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2FDA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2693" w:type="dxa"/>
          </w:tcPr>
          <w:p w:rsidR="00AA2077" w:rsidRPr="000D517C" w:rsidRDefault="00E3418C" w:rsidP="006062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01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Страницы истории </w:t>
            </w:r>
            <w:r w:rsidRPr="001B01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1B01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B01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века.</w:t>
            </w:r>
            <w:r w:rsidR="00AA2077" w:rsidRPr="000D51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827" w:type="dxa"/>
          </w:tcPr>
          <w:p w:rsidR="00AA2077" w:rsidRDefault="00AD4427" w:rsidP="00AA20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7" w:history="1">
              <w:r w:rsidR="00E3418C" w:rsidRPr="00B16C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https://videouroki.net/video/44-</w:t>
              </w:r>
              <w:r w:rsidR="00E3418C" w:rsidRPr="00B16C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lastRenderedPageBreak/>
                <w:t>stranicy-istorii-xix-veka.html</w:t>
              </w:r>
            </w:hyperlink>
          </w:p>
          <w:p w:rsidR="00E3418C" w:rsidRPr="000D517C" w:rsidRDefault="00E3418C" w:rsidP="00AA20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30" w:type="dxa"/>
          </w:tcPr>
          <w:p w:rsidR="00E3418C" w:rsidRDefault="00E3418C" w:rsidP="00E341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Рабочая тетрадь А. 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Плешаков «Окружающий мир»,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Просвещение, 2014, Ч. 2.</w:t>
            </w:r>
          </w:p>
          <w:p w:rsidR="00E3418C" w:rsidRDefault="00E3418C" w:rsidP="00E341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упр.1-4, стр. 42-45</w:t>
            </w:r>
          </w:p>
          <w:p w:rsidR="00AA2077" w:rsidRPr="00E3418C" w:rsidRDefault="00AA2077" w:rsidP="006062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60" w:type="dxa"/>
          </w:tcPr>
          <w:p w:rsidR="00AA2077" w:rsidRPr="000D517C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Whats</w:t>
            </w:r>
            <w:proofErr w:type="spellEnd"/>
            <w:r w:rsidRPr="00E34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App</w:t>
            </w:r>
          </w:p>
        </w:tc>
        <w:tc>
          <w:tcPr>
            <w:tcW w:w="1574" w:type="dxa"/>
          </w:tcPr>
          <w:p w:rsidR="00AA2077" w:rsidRPr="000D517C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A2077" w:rsidRPr="00734C1F" w:rsidTr="0060620D">
        <w:tc>
          <w:tcPr>
            <w:tcW w:w="817" w:type="dxa"/>
          </w:tcPr>
          <w:p w:rsidR="00AA2077" w:rsidRDefault="00AA2077" w:rsidP="00606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11.04.2020</w:t>
            </w:r>
          </w:p>
        </w:tc>
        <w:tc>
          <w:tcPr>
            <w:tcW w:w="419" w:type="dxa"/>
          </w:tcPr>
          <w:p w:rsidR="00AA2077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6" w:type="dxa"/>
          </w:tcPr>
          <w:p w:rsidR="00AA2077" w:rsidRDefault="00AA2077" w:rsidP="00AA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2693" w:type="dxa"/>
          </w:tcPr>
          <w:p w:rsidR="00734C1F" w:rsidRPr="00383F34" w:rsidRDefault="00734C1F" w:rsidP="00734C1F">
            <w:pPr>
              <w:rPr>
                <w:rFonts w:ascii="Times New Roman" w:hAnsi="Times New Roman"/>
                <w:sz w:val="24"/>
                <w:szCs w:val="24"/>
              </w:rPr>
            </w:pPr>
            <w:r w:rsidRPr="00383F34">
              <w:rPr>
                <w:rFonts w:ascii="Times New Roman" w:hAnsi="Times New Roman"/>
                <w:sz w:val="24"/>
                <w:szCs w:val="24"/>
              </w:rPr>
              <w:t>Семья, семейные ценности.</w:t>
            </w:r>
          </w:p>
          <w:p w:rsidR="00734C1F" w:rsidRPr="00383F34" w:rsidRDefault="00734C1F" w:rsidP="00734C1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A2077" w:rsidRPr="007D03B5" w:rsidRDefault="00AA2077" w:rsidP="006062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:rsidR="00AA2077" w:rsidRDefault="00AD442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8" w:history="1">
              <w:r w:rsidR="00734C1F" w:rsidRPr="00B16C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https://infourok.ru/prezentaciya-po-orkse-semeynie-cennosti-769357.html</w:t>
              </w:r>
            </w:hyperlink>
          </w:p>
          <w:p w:rsidR="00734C1F" w:rsidRPr="00734C1F" w:rsidRDefault="00734C1F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30" w:type="dxa"/>
          </w:tcPr>
          <w:p w:rsidR="00AA2077" w:rsidRPr="00734C1F" w:rsidRDefault="00734C1F" w:rsidP="006062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Рассказать о семейных обычаях.</w:t>
            </w:r>
          </w:p>
        </w:tc>
        <w:tc>
          <w:tcPr>
            <w:tcW w:w="1160" w:type="dxa"/>
          </w:tcPr>
          <w:p w:rsidR="00A60B00" w:rsidRDefault="00A60B00" w:rsidP="00A60B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Учи.ру</w:t>
            </w:r>
          </w:p>
          <w:p w:rsidR="00AA2077" w:rsidRPr="00734C1F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74" w:type="dxa"/>
          </w:tcPr>
          <w:p w:rsidR="00AA2077" w:rsidRPr="00734C1F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A2077" w:rsidRPr="00AA2077" w:rsidTr="0060620D">
        <w:tc>
          <w:tcPr>
            <w:tcW w:w="817" w:type="dxa"/>
          </w:tcPr>
          <w:p w:rsidR="00AA2077" w:rsidRPr="00734C1F" w:rsidRDefault="00AA2077" w:rsidP="006062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9" w:type="dxa"/>
          </w:tcPr>
          <w:p w:rsidR="00AA2077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6" w:type="dxa"/>
          </w:tcPr>
          <w:p w:rsidR="00AA2077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Русс. Яз</w:t>
            </w:r>
          </w:p>
        </w:tc>
        <w:tc>
          <w:tcPr>
            <w:tcW w:w="2693" w:type="dxa"/>
          </w:tcPr>
          <w:p w:rsidR="00AA2077" w:rsidRPr="00A72FDA" w:rsidRDefault="00C95276" w:rsidP="006062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42FD">
              <w:rPr>
                <w:rFonts w:ascii="Times New Roman" w:hAnsi="Times New Roman"/>
                <w:sz w:val="24"/>
                <w:szCs w:val="24"/>
              </w:rPr>
              <w:t>Глагол как часть речи.</w:t>
            </w:r>
          </w:p>
        </w:tc>
        <w:tc>
          <w:tcPr>
            <w:tcW w:w="3827" w:type="dxa"/>
          </w:tcPr>
          <w:p w:rsidR="00AA2077" w:rsidRDefault="00AD442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9" w:history="1">
              <w:r w:rsidR="00C95276" w:rsidRPr="00B16C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https://resh.edu.ru/subject/lesson/4553/start/225425/</w:t>
              </w:r>
            </w:hyperlink>
          </w:p>
          <w:p w:rsidR="00C95276" w:rsidRDefault="00C95276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A2077" w:rsidRPr="00A72FDA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30" w:type="dxa"/>
          </w:tcPr>
          <w:p w:rsidR="001F30A4" w:rsidRDefault="001F30A4" w:rsidP="001F30A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 Н. А. Чуракова</w:t>
            </w:r>
          </w:p>
          <w:p w:rsidR="001F30A4" w:rsidRDefault="001F30A4" w:rsidP="001F30A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 4 кл, Академкнига 2016 Ч. 2</w:t>
            </w:r>
          </w:p>
          <w:p w:rsidR="00AA2077" w:rsidRPr="00A72FDA" w:rsidRDefault="001F30A4" w:rsidP="006062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Стр. 163, выучить правило,</w:t>
            </w:r>
          </w:p>
        </w:tc>
        <w:tc>
          <w:tcPr>
            <w:tcW w:w="1160" w:type="dxa"/>
          </w:tcPr>
          <w:p w:rsidR="00AA2077" w:rsidRDefault="001F30A4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Учи.ру</w:t>
            </w:r>
          </w:p>
          <w:p w:rsidR="001F30A4" w:rsidRPr="00A72FDA" w:rsidRDefault="001F30A4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Яндекс учебник</w:t>
            </w:r>
          </w:p>
        </w:tc>
        <w:tc>
          <w:tcPr>
            <w:tcW w:w="1574" w:type="dxa"/>
          </w:tcPr>
          <w:p w:rsidR="00AA2077" w:rsidRPr="00A72FDA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A2077" w:rsidRPr="00AA2077" w:rsidTr="0060620D">
        <w:tc>
          <w:tcPr>
            <w:tcW w:w="817" w:type="dxa"/>
          </w:tcPr>
          <w:p w:rsidR="00AA2077" w:rsidRPr="00A72FDA" w:rsidRDefault="00AA2077" w:rsidP="006062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9" w:type="dxa"/>
          </w:tcPr>
          <w:p w:rsidR="00AA2077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6" w:type="dxa"/>
          </w:tcPr>
          <w:p w:rsidR="00AA2077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693" w:type="dxa"/>
          </w:tcPr>
          <w:p w:rsidR="00734C1F" w:rsidRPr="00734C1F" w:rsidRDefault="00734C1F" w:rsidP="00734C1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C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Образ современника в живописи. </w:t>
            </w:r>
          </w:p>
          <w:p w:rsidR="00AA2077" w:rsidRPr="007D03B5" w:rsidRDefault="00734C1F" w:rsidP="00734C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C1F">
              <w:rPr>
                <w:rFonts w:ascii="Times New Roman" w:hAnsi="Times New Roman" w:cs="Times New Roman"/>
                <w:bCs/>
                <w:sz w:val="24"/>
                <w:szCs w:val="24"/>
              </w:rPr>
              <w:t>Повернись к мирозданью.</w:t>
            </w:r>
          </w:p>
        </w:tc>
        <w:tc>
          <w:tcPr>
            <w:tcW w:w="3827" w:type="dxa"/>
          </w:tcPr>
          <w:p w:rsidR="00AA2077" w:rsidRDefault="00AD4427" w:rsidP="00AA20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30" w:history="1">
              <w:r w:rsidR="00734C1F" w:rsidRPr="00B16C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https://resh.edu.ru/subject/lesson/4575/main/273682/</w:t>
              </w:r>
            </w:hyperlink>
          </w:p>
          <w:p w:rsidR="00734C1F" w:rsidRPr="002D6059" w:rsidRDefault="00734C1F" w:rsidP="00AA20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30" w:type="dxa"/>
          </w:tcPr>
          <w:p w:rsidR="00AA2077" w:rsidRPr="002D6059" w:rsidRDefault="00734C1F" w:rsidP="006062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Сделать экологический плакат.</w:t>
            </w:r>
          </w:p>
        </w:tc>
        <w:tc>
          <w:tcPr>
            <w:tcW w:w="1160" w:type="dxa"/>
          </w:tcPr>
          <w:p w:rsidR="00AA2077" w:rsidRPr="002D6059" w:rsidRDefault="00A60B00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E34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1574" w:type="dxa"/>
          </w:tcPr>
          <w:p w:rsidR="00AA2077" w:rsidRPr="002D6059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A2077" w:rsidRPr="00E5101F" w:rsidTr="0060620D">
        <w:tc>
          <w:tcPr>
            <w:tcW w:w="817" w:type="dxa"/>
          </w:tcPr>
          <w:p w:rsidR="00AA2077" w:rsidRPr="002D6059" w:rsidRDefault="00AA2077" w:rsidP="006062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9" w:type="dxa"/>
          </w:tcPr>
          <w:p w:rsidR="00AA2077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6" w:type="dxa"/>
          </w:tcPr>
          <w:p w:rsidR="00AA2077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2693" w:type="dxa"/>
          </w:tcPr>
          <w:p w:rsidR="00AA2077" w:rsidRPr="007D03B5" w:rsidRDefault="00E5101F" w:rsidP="006062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Частицы. Значение и роль в речи – </w:t>
            </w:r>
            <w:r w:rsidRPr="007226AC">
              <w:rPr>
                <w:rFonts w:ascii="Times New Roman" w:hAnsi="Times New Roman"/>
                <w:color w:val="000000"/>
              </w:rPr>
              <w:t>оттенки значений и чувств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827" w:type="dxa"/>
          </w:tcPr>
          <w:p w:rsidR="00AA2077" w:rsidRDefault="00AD4427" w:rsidP="00AA20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31" w:history="1">
              <w:r w:rsidR="00E5101F" w:rsidRPr="00B16C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http://tatarschool.ru/media/tt4</w:t>
              </w:r>
            </w:hyperlink>
          </w:p>
          <w:p w:rsidR="00E5101F" w:rsidRPr="00737228" w:rsidRDefault="00E5101F" w:rsidP="00AA20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30" w:type="dxa"/>
          </w:tcPr>
          <w:p w:rsidR="00E5101F" w:rsidRDefault="00AA2077" w:rsidP="00E510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10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E5101F">
              <w:rPr>
                <w:rFonts w:ascii="Times New Roman" w:hAnsi="Times New Roman" w:cs="Times New Roman"/>
                <w:sz w:val="24"/>
                <w:szCs w:val="24"/>
              </w:rPr>
              <w:t xml:space="preserve">Учебник И. Х. </w:t>
            </w:r>
            <w:proofErr w:type="spellStart"/>
            <w:r w:rsidR="00E5101F">
              <w:rPr>
                <w:rFonts w:ascii="Times New Roman" w:hAnsi="Times New Roman" w:cs="Times New Roman"/>
                <w:sz w:val="24"/>
                <w:szCs w:val="24"/>
              </w:rPr>
              <w:t>Мияссарова</w:t>
            </w:r>
            <w:proofErr w:type="spellEnd"/>
            <w:r w:rsidR="00E5101F">
              <w:rPr>
                <w:rFonts w:ascii="Times New Roman" w:hAnsi="Times New Roman" w:cs="Times New Roman"/>
                <w:sz w:val="24"/>
                <w:szCs w:val="24"/>
              </w:rPr>
              <w:t xml:space="preserve">, К. Ф. </w:t>
            </w:r>
            <w:proofErr w:type="spellStart"/>
            <w:r w:rsidR="00E5101F">
              <w:rPr>
                <w:rFonts w:ascii="Times New Roman" w:hAnsi="Times New Roman" w:cs="Times New Roman"/>
                <w:sz w:val="24"/>
                <w:szCs w:val="24"/>
              </w:rPr>
              <w:t>Файзрахманова</w:t>
            </w:r>
            <w:proofErr w:type="spellEnd"/>
            <w:r w:rsidR="00E5101F">
              <w:rPr>
                <w:rFonts w:ascii="Times New Roman" w:hAnsi="Times New Roman" w:cs="Times New Roman"/>
                <w:sz w:val="24"/>
                <w:szCs w:val="24"/>
              </w:rPr>
              <w:t xml:space="preserve">  «Татар </w:t>
            </w:r>
            <w:proofErr w:type="gramStart"/>
            <w:r w:rsidR="00E5101F"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  <w:r w:rsidR="00E5101F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E510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E510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5101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E5101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5101F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 w:rsidR="00E5101F">
              <w:rPr>
                <w:rFonts w:ascii="Times New Roman" w:hAnsi="Times New Roman" w:cs="Times New Roman"/>
                <w:sz w:val="24"/>
                <w:szCs w:val="24"/>
              </w:rPr>
              <w:t>, 2017, Ч. 2.</w:t>
            </w:r>
          </w:p>
          <w:p w:rsidR="00E5101F" w:rsidRPr="00E5101F" w:rsidRDefault="00E5101F" w:rsidP="00AA20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Стр. 45, выучить правило,  упр. 64,65, стр. 46-47 (письменно)</w:t>
            </w:r>
          </w:p>
        </w:tc>
        <w:tc>
          <w:tcPr>
            <w:tcW w:w="1160" w:type="dxa"/>
          </w:tcPr>
          <w:p w:rsidR="00AA2077" w:rsidRDefault="00A60B00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E34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A60B00" w:rsidRPr="00A60B00" w:rsidRDefault="00A60B00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Яндекс учебник</w:t>
            </w:r>
          </w:p>
        </w:tc>
        <w:tc>
          <w:tcPr>
            <w:tcW w:w="1574" w:type="dxa"/>
          </w:tcPr>
          <w:p w:rsidR="00AA2077" w:rsidRPr="00737228" w:rsidRDefault="00AA2077" w:rsidP="00606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E6048C" w:rsidRPr="00E5101F" w:rsidRDefault="00E6048C">
      <w:pPr>
        <w:rPr>
          <w:lang w:val="tt-RU"/>
        </w:rPr>
      </w:pPr>
    </w:p>
    <w:sectPr w:rsidR="00E6048C" w:rsidRPr="00E5101F" w:rsidSect="008F25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F25A3"/>
    <w:rsid w:val="00006FEB"/>
    <w:rsid w:val="00052A1B"/>
    <w:rsid w:val="0014196F"/>
    <w:rsid w:val="00181A8C"/>
    <w:rsid w:val="001F30A4"/>
    <w:rsid w:val="002C6C7C"/>
    <w:rsid w:val="002F409C"/>
    <w:rsid w:val="00517C5E"/>
    <w:rsid w:val="005853D5"/>
    <w:rsid w:val="00670DB1"/>
    <w:rsid w:val="006C080F"/>
    <w:rsid w:val="00734C1F"/>
    <w:rsid w:val="008272F7"/>
    <w:rsid w:val="008F25A3"/>
    <w:rsid w:val="00A60B00"/>
    <w:rsid w:val="00AA2077"/>
    <w:rsid w:val="00AD4427"/>
    <w:rsid w:val="00C16524"/>
    <w:rsid w:val="00C95276"/>
    <w:rsid w:val="00E3029A"/>
    <w:rsid w:val="00E3418C"/>
    <w:rsid w:val="00E5101F"/>
    <w:rsid w:val="00E60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4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20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A2077"/>
    <w:rPr>
      <w:color w:val="0000FF" w:themeColor="hyperlink"/>
      <w:u w:val="single"/>
    </w:rPr>
  </w:style>
  <w:style w:type="paragraph" w:styleId="a5">
    <w:name w:val="No Spacing"/>
    <w:basedOn w:val="a"/>
    <w:link w:val="a6"/>
    <w:uiPriority w:val="99"/>
    <w:qFormat/>
    <w:rsid w:val="00AA207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Без интервала Знак"/>
    <w:link w:val="a5"/>
    <w:uiPriority w:val="99"/>
    <w:locked/>
    <w:rsid w:val="00AA2077"/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5853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3974/start/159846/" TargetMode="External"/><Relationship Id="rId13" Type="http://schemas.openxmlformats.org/officeDocument/2006/relationships/hyperlink" Target="https://resh.edu.ru/subject/lesson/3805/conspect/125194/" TargetMode="External"/><Relationship Id="rId18" Type="http://schemas.openxmlformats.org/officeDocument/2006/relationships/hyperlink" Target="http://tatarschool.ru/media/tth4" TargetMode="External"/><Relationship Id="rId26" Type="http://schemas.openxmlformats.org/officeDocument/2006/relationships/hyperlink" Target="https://www.yaklass.ru/p/russky-yazik/4-klass/glagol-kak-chast-rechi-264053/vozvratnye-glagoly-pravopisanie-tsia-i-tsia-26712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esh.edu.ru/subject/lesson/5174/start/225225/" TargetMode="External"/><Relationship Id="rId7" Type="http://schemas.openxmlformats.org/officeDocument/2006/relationships/hyperlink" Target="https://www.youtube.com/watch?v=u8D6AXIL7AM" TargetMode="External"/><Relationship Id="rId12" Type="http://schemas.openxmlformats.org/officeDocument/2006/relationships/hyperlink" Target="https://www.yaklass.ru/p/russky-yazik/4-klass/imia-prilagatelnoe-kak-chast-rechi-202451/polnaia-i-kratkaia-formy-imen-prilagatelnykh-obrazovanie-i-pravopisanie-_-202452" TargetMode="External"/><Relationship Id="rId17" Type="http://schemas.openxmlformats.org/officeDocument/2006/relationships/hyperlink" Target="https://www.yaklass.ru/p/matematika/4-klass/tekstovye-zadachi-61857/tcena-kolichestvo-stoimost-81645/tv-80e11cbe-11e2-4447-88a5-d9305491b4e0" TargetMode="External"/><Relationship Id="rId25" Type="http://schemas.openxmlformats.org/officeDocument/2006/relationships/hyperlink" Target="https://easyen.ru/load/chtenie/4_klass/interaktivnyj_test_po_razdelu_obnaruzhivaem_chto_u_iskusstva_est_svoja_osobennaja_pravda/391-1-0-65832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infourok.ru/prezentaciya-po-russkomu-yaziku-razvitie-rechi-na-temu-rassuzhdaem-o-proshlom-uchimsya-pisat-sochinenie-klass-pnsh-841932.html" TargetMode="External"/><Relationship Id="rId20" Type="http://schemas.openxmlformats.org/officeDocument/2006/relationships/hyperlink" Target="https://nsportal.ru/nachalnaya-shkola/tekhnologiya/2020/01/14/prezentatsiya-po-tehnologii-tkani" TargetMode="External"/><Relationship Id="rId29" Type="http://schemas.openxmlformats.org/officeDocument/2006/relationships/hyperlink" Target="https://resh.edu.ru/subject/lesson/4553/start/225425/" TargetMode="External"/><Relationship Id="rId1" Type="http://schemas.openxmlformats.org/officeDocument/2006/relationships/styles" Target="styles.xml"/><Relationship Id="rId6" Type="http://schemas.openxmlformats.org/officeDocument/2006/relationships/hyperlink" Target="https://multiurok.ru/files/prezentatsiia-k-uroku-matematiki-tsena-nabora-tova.html" TargetMode="External"/><Relationship Id="rId11" Type="http://schemas.openxmlformats.org/officeDocument/2006/relationships/hyperlink" Target="https://www.yaklass.ru/p/matematika/4-klass/tekstovye-zadachi-61857/tcena-kolichestvo-stoimost-81645" TargetMode="External"/><Relationship Id="rId24" Type="http://schemas.openxmlformats.org/officeDocument/2006/relationships/hyperlink" Target="https://resh.edu.ru/subject/lesson/3656/start/225457/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www.youtube.com/watch?v=UEjurc8j74o" TargetMode="External"/><Relationship Id="rId15" Type="http://schemas.openxmlformats.org/officeDocument/2006/relationships/hyperlink" Target="https://www.youtube.com/watch?v=rtd93n6F3as" TargetMode="External"/><Relationship Id="rId23" Type="http://schemas.openxmlformats.org/officeDocument/2006/relationships/hyperlink" Target="https://&#1091;&#1088;&#1086;&#1082;.&#1088;&#1092;/library/prezentatciya_k_uroku_matematiki_kak_v_matematike_p_175856.html" TargetMode="External"/><Relationship Id="rId28" Type="http://schemas.openxmlformats.org/officeDocument/2006/relationships/hyperlink" Target="https://infourok.ru/prezentaciya-po-orkse-semeynie-cennosti-769357.html" TargetMode="External"/><Relationship Id="rId10" Type="http://schemas.openxmlformats.org/officeDocument/2006/relationships/hyperlink" Target="http://tatarschool.ru/media/tt4" TargetMode="External"/><Relationship Id="rId19" Type="http://schemas.openxmlformats.org/officeDocument/2006/relationships/hyperlink" Target="https://nsportal.ru/shkola/rodnoy-yazyk-i-literatura/library/2016/12/03/tatar-halyk-ashlary" TargetMode="External"/><Relationship Id="rId31" Type="http://schemas.openxmlformats.org/officeDocument/2006/relationships/hyperlink" Target="http://tatarschool.ru/media/tt4" TargetMode="External"/><Relationship Id="rId4" Type="http://schemas.openxmlformats.org/officeDocument/2006/relationships/hyperlink" Target="https://&#1091;&#1088;&#1086;&#1082;.&#1088;&#1092;/presentation/17860.html" TargetMode="External"/><Relationship Id="rId9" Type="http://schemas.openxmlformats.org/officeDocument/2006/relationships/hyperlink" Target="https://resh.edu.ru/subject/lesson/6193/start/195311/" TargetMode="External"/><Relationship Id="rId14" Type="http://schemas.openxmlformats.org/officeDocument/2006/relationships/hyperlink" Target="https://infourok.ru/prezentaciya-na-temu-instrumentalnoe-muzicirovanie-2687726.html" TargetMode="External"/><Relationship Id="rId22" Type="http://schemas.openxmlformats.org/officeDocument/2006/relationships/hyperlink" Target="https://uchitelya.com/russkiy-yazyk/119713-prezentaciya-upotreblenie-myagkogo-znaka-v-glagolah.html" TargetMode="External"/><Relationship Id="rId27" Type="http://schemas.openxmlformats.org/officeDocument/2006/relationships/hyperlink" Target="https://videouroki.net/video/44-stranicy-istorii-xix-veka.html" TargetMode="External"/><Relationship Id="rId30" Type="http://schemas.openxmlformats.org/officeDocument/2006/relationships/hyperlink" Target="https://resh.edu.ru/subject/lesson/4575/main/27368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1305</Words>
  <Characters>7440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4</cp:revision>
  <dcterms:created xsi:type="dcterms:W3CDTF">2020-04-03T19:07:00Z</dcterms:created>
  <dcterms:modified xsi:type="dcterms:W3CDTF">2020-04-03T19:53:00Z</dcterms:modified>
</cp:coreProperties>
</file>